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1D0" w:rsidRPr="00741538" w:rsidRDefault="003B71D0" w:rsidP="003B71D0">
      <w:pPr>
        <w:rPr>
          <w:rFonts w:ascii="Calibri" w:hAnsi="Calibri" w:cs="Calibri"/>
          <w:b/>
          <w:sz w:val="32"/>
          <w:szCs w:val="32"/>
        </w:rPr>
      </w:pPr>
      <w:r>
        <w:rPr>
          <w:rFonts w:ascii="Calibri" w:hAnsi="Calibri" w:cs="Calibri"/>
          <w:b/>
          <w:noProof/>
          <w:sz w:val="32"/>
          <w:szCs w:val="32"/>
        </w:rPr>
        <w:drawing>
          <wp:anchor distT="0" distB="0" distL="114300" distR="114300" simplePos="0" relativeHeight="251659264" behindDoc="1" locked="0" layoutInCell="1" allowOverlap="1" wp14:anchorId="1059B571" wp14:editId="5C9263E6">
            <wp:simplePos x="0" y="0"/>
            <wp:positionH relativeFrom="margin">
              <wp:align>left</wp:align>
            </wp:positionH>
            <wp:positionV relativeFrom="paragraph">
              <wp:posOffset>600</wp:posOffset>
            </wp:positionV>
            <wp:extent cx="1317625" cy="1216660"/>
            <wp:effectExtent l="0" t="0" r="0" b="2540"/>
            <wp:wrapTight wrapText="bothSides">
              <wp:wrapPolygon edited="0">
                <wp:start x="0" y="0"/>
                <wp:lineTo x="0" y="21307"/>
                <wp:lineTo x="21236" y="21307"/>
                <wp:lineTo x="212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U100_Color_CMYK_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723" cy="1240360"/>
                    </a:xfrm>
                    <a:prstGeom prst="rect">
                      <a:avLst/>
                    </a:prstGeom>
                  </pic:spPr>
                </pic:pic>
              </a:graphicData>
            </a:graphic>
            <wp14:sizeRelH relativeFrom="margin">
              <wp14:pctWidth>0</wp14:pctWidth>
            </wp14:sizeRelH>
            <wp14:sizeRelV relativeFrom="margin">
              <wp14:pctHeight>0</wp14:pctHeight>
            </wp14:sizeRelV>
          </wp:anchor>
        </w:drawing>
      </w:r>
      <w:r w:rsidRPr="00741538">
        <w:rPr>
          <w:rFonts w:ascii="Calibri" w:hAnsi="Calibri" w:cs="Calibri"/>
          <w:b/>
          <w:sz w:val="32"/>
          <w:szCs w:val="32"/>
        </w:rPr>
        <w:t xml:space="preserve">The English-Speaking Union National </w:t>
      </w:r>
      <w:r>
        <w:rPr>
          <w:rFonts w:ascii="Calibri" w:hAnsi="Calibri" w:cs="Calibri"/>
          <w:b/>
          <w:sz w:val="32"/>
          <w:szCs w:val="32"/>
        </w:rPr>
        <w:br/>
      </w:r>
      <w:r w:rsidRPr="00741538">
        <w:rPr>
          <w:rFonts w:ascii="Calibri" w:hAnsi="Calibri" w:cs="Calibri"/>
          <w:b/>
          <w:sz w:val="32"/>
          <w:szCs w:val="32"/>
        </w:rPr>
        <w:t>of the United States</w:t>
      </w:r>
    </w:p>
    <w:p w:rsidR="003B71D0" w:rsidRPr="00741538" w:rsidRDefault="003B71D0" w:rsidP="003B71D0">
      <w:pPr>
        <w:spacing w:after="0"/>
        <w:rPr>
          <w:rFonts w:ascii="Calibri" w:hAnsi="Calibri" w:cs="Calibri"/>
          <w:b/>
          <w:sz w:val="32"/>
          <w:szCs w:val="32"/>
        </w:rPr>
      </w:pPr>
    </w:p>
    <w:p w:rsidR="003B71D0" w:rsidRDefault="003B71D0" w:rsidP="003B71D0">
      <w:pPr>
        <w:pStyle w:val="Title"/>
        <w:jc w:val="left"/>
        <w:rPr>
          <w:rFonts w:ascii="Calibri" w:hAnsi="Calibri" w:cs="Calibri"/>
          <w:sz w:val="32"/>
          <w:szCs w:val="32"/>
          <w:u w:val="none"/>
        </w:rPr>
      </w:pPr>
      <w:r>
        <w:rPr>
          <w:rFonts w:ascii="Calibri" w:hAnsi="Calibri" w:cs="Calibri"/>
          <w:sz w:val="32"/>
          <w:szCs w:val="32"/>
          <w:u w:val="none"/>
        </w:rPr>
        <w:t>Duplicate Statement Request Form</w:t>
      </w:r>
    </w:p>
    <w:p w:rsidR="003B71D0" w:rsidRPr="007222EF" w:rsidRDefault="003B71D0" w:rsidP="003B71D0">
      <w:pPr>
        <w:pStyle w:val="Title"/>
        <w:jc w:val="left"/>
        <w:rPr>
          <w:rFonts w:ascii="Calibri" w:hAnsi="Calibri" w:cs="Calibri"/>
          <w:sz w:val="32"/>
          <w:szCs w:val="32"/>
          <w:u w:val="none"/>
        </w:rPr>
      </w:pPr>
      <w:r w:rsidRPr="007222EF">
        <w:rPr>
          <w:rFonts w:ascii="Arial" w:hAnsi="Arial" w:cs="Arial"/>
          <w:bCs/>
          <w:color w:val="111111"/>
          <w:sz w:val="27"/>
          <w:szCs w:val="27"/>
          <w:u w:val="none"/>
        </w:rPr>
        <w:t>From ESU Finance</w:t>
      </w:r>
    </w:p>
    <w:p w:rsidR="003B71D0" w:rsidRDefault="003B71D0" w:rsidP="003B71D0">
      <w:pPr>
        <w:rPr>
          <w:rFonts w:ascii="Calibri" w:hAnsi="Calibri" w:cs="Calibri"/>
        </w:rPr>
      </w:pPr>
    </w:p>
    <w:p w:rsidR="00C162CB" w:rsidRPr="00C162CB" w:rsidRDefault="003B71D0" w:rsidP="003B71D0">
      <w:pPr>
        <w:shd w:val="clear" w:color="auto" w:fill="FFFFFF"/>
        <w:spacing w:after="0" w:line="240" w:lineRule="auto"/>
        <w:textAlignment w:val="baseline"/>
        <w:outlineLvl w:val="2"/>
        <w:rPr>
          <w:rFonts w:eastAsia="Times New Roman" w:cstheme="minorHAnsi"/>
          <w:color w:val="000000"/>
          <w:sz w:val="24"/>
          <w:szCs w:val="24"/>
        </w:rPr>
      </w:pPr>
      <w:r>
        <w:rPr>
          <w:rFonts w:eastAsia="Times New Roman" w:cstheme="minorHAnsi"/>
          <w:b/>
          <w:color w:val="000000"/>
          <w:sz w:val="24"/>
          <w:szCs w:val="24"/>
        </w:rPr>
        <w:t>PURPOSE: Or, w</w:t>
      </w:r>
      <w:r w:rsidRPr="003B71D0">
        <w:rPr>
          <w:rFonts w:eastAsia="Times New Roman" w:cstheme="minorHAnsi"/>
          <w:b/>
          <w:color w:val="000000"/>
          <w:sz w:val="24"/>
          <w:szCs w:val="24"/>
        </w:rPr>
        <w:t>hy are we asking for duplicate statements?</w:t>
      </w:r>
      <w:r w:rsidRPr="00741538">
        <w:rPr>
          <w:rFonts w:ascii="Calibri" w:eastAsia="MS Mincho" w:hAnsi="Calibri" w:cs="Calibri"/>
          <w:sz w:val="24"/>
          <w:szCs w:val="24"/>
        </w:rPr>
        <w:t xml:space="preserve"> </w:t>
      </w:r>
    </w:p>
    <w:p w:rsidR="003B71D0" w:rsidRDefault="003B71D0" w:rsidP="00C162CB">
      <w:pPr>
        <w:shd w:val="clear" w:color="auto" w:fill="FFFFFF"/>
        <w:spacing w:after="0" w:line="240" w:lineRule="auto"/>
        <w:textAlignment w:val="baseline"/>
        <w:rPr>
          <w:rFonts w:eastAsia="Times New Roman" w:cstheme="minorHAnsi"/>
          <w:color w:val="000000"/>
          <w:sz w:val="24"/>
          <w:szCs w:val="24"/>
        </w:rPr>
      </w:pPr>
    </w:p>
    <w:p w:rsidR="00726B20" w:rsidRDefault="003218D7" w:rsidP="003B71D0">
      <w:pPr>
        <w:rPr>
          <w:rFonts w:cstheme="minorHAnsi"/>
          <w:sz w:val="24"/>
          <w:szCs w:val="24"/>
        </w:rPr>
      </w:pPr>
      <w:r w:rsidRPr="003B71D0">
        <w:rPr>
          <w:rFonts w:cstheme="minorHAnsi"/>
          <w:sz w:val="24"/>
          <w:szCs w:val="24"/>
        </w:rPr>
        <w:t xml:space="preserve">Sending duplicate statements to </w:t>
      </w:r>
      <w:r w:rsidR="00C162CB" w:rsidRPr="003B71D0">
        <w:rPr>
          <w:rFonts w:cstheme="minorHAnsi"/>
          <w:sz w:val="24"/>
          <w:szCs w:val="24"/>
        </w:rPr>
        <w:t>ESU National</w:t>
      </w:r>
      <w:r w:rsidRPr="003B71D0">
        <w:rPr>
          <w:rFonts w:cstheme="minorHAnsi"/>
          <w:sz w:val="24"/>
          <w:szCs w:val="24"/>
        </w:rPr>
        <w:t xml:space="preserve"> (referred to </w:t>
      </w:r>
      <w:r w:rsidR="003B71D0" w:rsidRPr="003B71D0">
        <w:rPr>
          <w:rFonts w:cstheme="minorHAnsi"/>
          <w:sz w:val="24"/>
          <w:szCs w:val="24"/>
        </w:rPr>
        <w:t>in the letter as</w:t>
      </w:r>
      <w:r w:rsidRPr="003B71D0">
        <w:rPr>
          <w:rFonts w:cstheme="minorHAnsi"/>
          <w:sz w:val="24"/>
          <w:szCs w:val="24"/>
        </w:rPr>
        <w:t xml:space="preserve"> an "interested party") is a simple way of ensuring </w:t>
      </w:r>
      <w:r w:rsidR="00C162CB" w:rsidRPr="003B71D0">
        <w:rPr>
          <w:rFonts w:cstheme="minorHAnsi"/>
          <w:sz w:val="24"/>
          <w:szCs w:val="24"/>
        </w:rPr>
        <w:t>the National Office</w:t>
      </w:r>
      <w:r w:rsidRPr="003B71D0">
        <w:rPr>
          <w:rFonts w:cstheme="minorHAnsi"/>
          <w:sz w:val="24"/>
          <w:szCs w:val="24"/>
        </w:rPr>
        <w:t xml:space="preserve"> has a consistent snapshot of your account activity, without granting additional access to your account. Your duplicate statement is made available</w:t>
      </w:r>
      <w:r w:rsidR="00C162CB" w:rsidRPr="003B71D0">
        <w:rPr>
          <w:rFonts w:cstheme="minorHAnsi"/>
          <w:sz w:val="24"/>
          <w:szCs w:val="24"/>
        </w:rPr>
        <w:t xml:space="preserve"> to us, by your financial institution, </w:t>
      </w:r>
      <w:r w:rsidRPr="003B71D0">
        <w:rPr>
          <w:rFonts w:cstheme="minorHAnsi"/>
          <w:sz w:val="24"/>
          <w:szCs w:val="24"/>
        </w:rPr>
        <w:t>at the same time as your statement</w:t>
      </w:r>
      <w:r w:rsidR="00C162CB" w:rsidRPr="003B71D0">
        <w:rPr>
          <w:rFonts w:cstheme="minorHAnsi"/>
          <w:sz w:val="24"/>
          <w:szCs w:val="24"/>
        </w:rPr>
        <w:t xml:space="preserve"> is sent to you. You will not have to worry about copying, scanning and sending the statements to us and we will receive them in a timely manner so that we can fulfill our fiduciary responsibility.</w:t>
      </w:r>
      <w:r w:rsidR="00C162CB" w:rsidRPr="00C162CB">
        <w:rPr>
          <w:rFonts w:cstheme="minorHAnsi"/>
          <w:sz w:val="24"/>
          <w:szCs w:val="24"/>
        </w:rPr>
        <w:t xml:space="preserve"> </w:t>
      </w:r>
    </w:p>
    <w:p w:rsidR="003B71D0" w:rsidRPr="00C162CB" w:rsidRDefault="003B71D0" w:rsidP="003B71D0">
      <w:pPr>
        <w:rPr>
          <w:rFonts w:cstheme="minorHAnsi"/>
          <w:sz w:val="24"/>
          <w:szCs w:val="24"/>
        </w:rPr>
      </w:pPr>
      <w:r>
        <w:rPr>
          <w:rFonts w:cstheme="minorHAnsi"/>
          <w:sz w:val="24"/>
          <w:szCs w:val="24"/>
        </w:rPr>
        <w:t>It is a way for us to demonstrate “Oversight” to the auditors and your Branch remains in “Control” of your funds.</w:t>
      </w:r>
    </w:p>
    <w:p w:rsidR="003218D7" w:rsidRPr="00C162CB" w:rsidRDefault="00C162CB" w:rsidP="003B71D0">
      <w:pPr>
        <w:rPr>
          <w:rFonts w:cstheme="minorHAnsi"/>
          <w:sz w:val="24"/>
          <w:szCs w:val="24"/>
        </w:rPr>
      </w:pPr>
      <w:r w:rsidRPr="00C162CB">
        <w:rPr>
          <w:rFonts w:cstheme="minorHAnsi"/>
          <w:sz w:val="24"/>
          <w:szCs w:val="24"/>
        </w:rPr>
        <w:t xml:space="preserve">To help you with this request, we have </w:t>
      </w:r>
      <w:r w:rsidR="003B71D0">
        <w:rPr>
          <w:rFonts w:cstheme="minorHAnsi"/>
          <w:sz w:val="24"/>
          <w:szCs w:val="24"/>
        </w:rPr>
        <w:t>enclosed</w:t>
      </w:r>
      <w:r w:rsidRPr="00C162CB">
        <w:rPr>
          <w:rFonts w:cstheme="minorHAnsi"/>
          <w:sz w:val="24"/>
          <w:szCs w:val="24"/>
        </w:rPr>
        <w:t xml:space="preserve"> a generic Duplicate Statement Request - Interested Party Authorization form for you to complete and issue to your bank. </w:t>
      </w:r>
    </w:p>
    <w:p w:rsidR="00C162CB" w:rsidRPr="003B71D0" w:rsidRDefault="003B71D0" w:rsidP="003B71D0">
      <w:pPr>
        <w:rPr>
          <w:rFonts w:cstheme="minorHAnsi"/>
          <w:sz w:val="24"/>
          <w:szCs w:val="24"/>
        </w:rPr>
      </w:pPr>
      <w:r w:rsidRPr="003B71D0">
        <w:rPr>
          <w:rFonts w:cstheme="minorHAnsi"/>
          <w:sz w:val="24"/>
          <w:szCs w:val="24"/>
        </w:rPr>
        <w:t>Let us know if you, or your bank, has any questions</w:t>
      </w:r>
      <w:r w:rsidR="00C162CB" w:rsidRPr="003B71D0">
        <w:rPr>
          <w:rFonts w:cstheme="minorHAnsi"/>
          <w:sz w:val="24"/>
          <w:szCs w:val="24"/>
        </w:rPr>
        <w:t>.</w:t>
      </w:r>
    </w:p>
    <w:p w:rsidR="00C162CB" w:rsidRPr="00C162CB" w:rsidRDefault="00C162CB">
      <w:pPr>
        <w:rPr>
          <w:rFonts w:cstheme="minorHAnsi"/>
        </w:rPr>
      </w:pPr>
    </w:p>
    <w:p w:rsidR="00C162CB" w:rsidRDefault="00C162CB">
      <w:pPr>
        <w:rPr>
          <w:b/>
          <w:sz w:val="28"/>
          <w:szCs w:val="28"/>
        </w:rPr>
      </w:pPr>
    </w:p>
    <w:p w:rsidR="00C162CB" w:rsidRDefault="00C162CB">
      <w:pPr>
        <w:rPr>
          <w:b/>
          <w:sz w:val="28"/>
          <w:szCs w:val="28"/>
        </w:rPr>
      </w:pPr>
      <w:r>
        <w:rPr>
          <w:b/>
          <w:sz w:val="28"/>
          <w:szCs w:val="28"/>
        </w:rPr>
        <w:br w:type="page"/>
      </w:r>
    </w:p>
    <w:p w:rsidR="003218D7" w:rsidRPr="005566DF" w:rsidRDefault="00593885">
      <w:pPr>
        <w:rPr>
          <w:b/>
          <w:sz w:val="28"/>
          <w:szCs w:val="28"/>
        </w:rPr>
      </w:pPr>
      <w:r w:rsidRPr="005566DF">
        <w:rPr>
          <w:b/>
          <w:sz w:val="28"/>
          <w:szCs w:val="28"/>
        </w:rPr>
        <w:lastRenderedPageBreak/>
        <w:t>DUPLICATE STATEMENT REQUEST</w:t>
      </w:r>
      <w:r w:rsidR="005566DF">
        <w:rPr>
          <w:b/>
          <w:sz w:val="28"/>
          <w:szCs w:val="28"/>
        </w:rPr>
        <w:t xml:space="preserve"> - </w:t>
      </w:r>
      <w:r w:rsidR="005566DF" w:rsidRPr="005566DF">
        <w:rPr>
          <w:b/>
          <w:sz w:val="28"/>
          <w:szCs w:val="28"/>
        </w:rPr>
        <w:t>INTERESTED PARTY AUTHORIZATION</w:t>
      </w:r>
    </w:p>
    <w:p w:rsidR="00593885" w:rsidRDefault="005566DF" w:rsidP="005566DF">
      <w:pPr>
        <w:pStyle w:val="ListParagraph"/>
        <w:numPr>
          <w:ilvl w:val="0"/>
          <w:numId w:val="1"/>
        </w:numPr>
      </w:pPr>
      <w:r>
        <w:t>ACCOUNT HOLDER</w:t>
      </w:r>
      <w:r w:rsidR="00593885">
        <w:t xml:space="preserve"> </w:t>
      </w:r>
      <w:r>
        <w:t>NAME</w:t>
      </w:r>
    </w:p>
    <w:tbl>
      <w:tblPr>
        <w:tblStyle w:val="TableGrid"/>
        <w:tblW w:w="0" w:type="auto"/>
        <w:tblLook w:val="04A0" w:firstRow="1" w:lastRow="0" w:firstColumn="1" w:lastColumn="0" w:noHBand="0" w:noVBand="1"/>
      </w:tblPr>
      <w:tblGrid>
        <w:gridCol w:w="1705"/>
        <w:gridCol w:w="4230"/>
        <w:gridCol w:w="3415"/>
      </w:tblGrid>
      <w:tr w:rsidR="0085108F" w:rsidRPr="005566DF" w:rsidTr="0085108F">
        <w:tc>
          <w:tcPr>
            <w:tcW w:w="1705" w:type="dxa"/>
          </w:tcPr>
          <w:p w:rsidR="0085108F" w:rsidRPr="0085108F" w:rsidRDefault="0085108F" w:rsidP="00D1066A">
            <w:pPr>
              <w:rPr>
                <w:b/>
              </w:rPr>
            </w:pPr>
            <w:r w:rsidRPr="0085108F">
              <w:rPr>
                <w:b/>
              </w:rPr>
              <w:t>Contact</w:t>
            </w:r>
          </w:p>
        </w:tc>
        <w:tc>
          <w:tcPr>
            <w:tcW w:w="4230" w:type="dxa"/>
          </w:tcPr>
          <w:p w:rsidR="0085108F" w:rsidRPr="0085108F" w:rsidRDefault="0085108F" w:rsidP="0085108F">
            <w:pPr>
              <w:rPr>
                <w:b/>
              </w:rPr>
            </w:pPr>
            <w:r w:rsidRPr="0085108F">
              <w:rPr>
                <w:b/>
              </w:rPr>
              <w:t xml:space="preserve">Office of the </w:t>
            </w:r>
            <w:r w:rsidR="00725405">
              <w:rPr>
                <w:b/>
              </w:rPr>
              <w:t xml:space="preserve">ESU </w:t>
            </w:r>
            <w:r w:rsidRPr="0085108F">
              <w:rPr>
                <w:b/>
              </w:rPr>
              <w:t>Treasurer</w:t>
            </w:r>
          </w:p>
        </w:tc>
        <w:tc>
          <w:tcPr>
            <w:tcW w:w="3415" w:type="dxa"/>
          </w:tcPr>
          <w:p w:rsidR="0085108F" w:rsidRPr="0085108F" w:rsidRDefault="0085108F" w:rsidP="00D1066A">
            <w:pPr>
              <w:rPr>
                <w:b/>
              </w:rPr>
            </w:pPr>
            <w:r w:rsidRPr="0085108F">
              <w:rPr>
                <w:b/>
              </w:rPr>
              <w:t>Phone:</w:t>
            </w:r>
          </w:p>
        </w:tc>
      </w:tr>
      <w:tr w:rsidR="0085108F" w:rsidRPr="005566DF" w:rsidTr="0085108F">
        <w:tc>
          <w:tcPr>
            <w:tcW w:w="1705" w:type="dxa"/>
          </w:tcPr>
          <w:p w:rsidR="0085108F" w:rsidRPr="005566DF" w:rsidRDefault="0085108F" w:rsidP="00D1066A">
            <w:r>
              <w:t>Name</w:t>
            </w:r>
          </w:p>
        </w:tc>
        <w:tc>
          <w:tcPr>
            <w:tcW w:w="7645" w:type="dxa"/>
            <w:gridSpan w:val="2"/>
          </w:tcPr>
          <w:p w:rsidR="0085108F" w:rsidRPr="005566DF" w:rsidRDefault="0085108F" w:rsidP="00D1066A"/>
        </w:tc>
      </w:tr>
      <w:tr w:rsidR="0085108F" w:rsidRPr="005566DF" w:rsidTr="0085108F">
        <w:tc>
          <w:tcPr>
            <w:tcW w:w="1705" w:type="dxa"/>
          </w:tcPr>
          <w:p w:rsidR="0085108F" w:rsidRPr="005566DF" w:rsidRDefault="0085108F" w:rsidP="00D1066A">
            <w:r>
              <w:t>Address</w:t>
            </w:r>
          </w:p>
        </w:tc>
        <w:tc>
          <w:tcPr>
            <w:tcW w:w="7645" w:type="dxa"/>
            <w:gridSpan w:val="2"/>
          </w:tcPr>
          <w:p w:rsidR="0085108F" w:rsidRPr="005566DF" w:rsidRDefault="0085108F" w:rsidP="00D1066A"/>
        </w:tc>
      </w:tr>
      <w:tr w:rsidR="0085108F" w:rsidRPr="005566DF" w:rsidTr="0085108F">
        <w:tc>
          <w:tcPr>
            <w:tcW w:w="1705" w:type="dxa"/>
          </w:tcPr>
          <w:p w:rsidR="0085108F" w:rsidRPr="005566DF" w:rsidRDefault="0085108F" w:rsidP="00D1066A">
            <w:r>
              <w:t>State, City, Zip</w:t>
            </w:r>
          </w:p>
        </w:tc>
        <w:tc>
          <w:tcPr>
            <w:tcW w:w="7645" w:type="dxa"/>
            <w:gridSpan w:val="2"/>
          </w:tcPr>
          <w:p w:rsidR="0085108F" w:rsidRPr="005566DF" w:rsidRDefault="0085108F" w:rsidP="00D1066A"/>
        </w:tc>
      </w:tr>
      <w:tr w:rsidR="0085108F" w:rsidRPr="005566DF" w:rsidTr="0085108F">
        <w:tc>
          <w:tcPr>
            <w:tcW w:w="1705" w:type="dxa"/>
          </w:tcPr>
          <w:p w:rsidR="0085108F" w:rsidRDefault="0085108F" w:rsidP="00D1066A">
            <w:r>
              <w:t>Email</w:t>
            </w:r>
          </w:p>
        </w:tc>
        <w:tc>
          <w:tcPr>
            <w:tcW w:w="7645" w:type="dxa"/>
            <w:gridSpan w:val="2"/>
          </w:tcPr>
          <w:p w:rsidR="0085108F" w:rsidRPr="005566DF" w:rsidRDefault="0085108F" w:rsidP="00D1066A"/>
        </w:tc>
      </w:tr>
    </w:tbl>
    <w:p w:rsidR="005566DF" w:rsidRDefault="005566DF"/>
    <w:p w:rsidR="005566DF" w:rsidRDefault="005566DF" w:rsidP="005566DF">
      <w:pPr>
        <w:pStyle w:val="ListParagraph"/>
        <w:numPr>
          <w:ilvl w:val="0"/>
          <w:numId w:val="1"/>
        </w:numPr>
      </w:pPr>
      <w:r>
        <w:t>ACCOUNTS</w:t>
      </w:r>
      <w:r w:rsidR="0085108F">
        <w:t xml:space="preserve"> TO BE DELIVERED</w:t>
      </w:r>
    </w:p>
    <w:tbl>
      <w:tblPr>
        <w:tblStyle w:val="TableGrid"/>
        <w:tblW w:w="0" w:type="auto"/>
        <w:tblLook w:val="04A0" w:firstRow="1" w:lastRow="0" w:firstColumn="1" w:lastColumn="0" w:noHBand="0" w:noVBand="1"/>
      </w:tblPr>
      <w:tblGrid>
        <w:gridCol w:w="4675"/>
        <w:gridCol w:w="4675"/>
      </w:tblGrid>
      <w:tr w:rsidR="005566DF" w:rsidTr="005566DF">
        <w:tc>
          <w:tcPr>
            <w:tcW w:w="4675" w:type="dxa"/>
          </w:tcPr>
          <w:p w:rsidR="005566DF" w:rsidRPr="0085108F" w:rsidRDefault="005566DF">
            <w:pPr>
              <w:rPr>
                <w:b/>
              </w:rPr>
            </w:pPr>
            <w:r w:rsidRPr="0085108F">
              <w:rPr>
                <w:b/>
              </w:rPr>
              <w:t>Account Title</w:t>
            </w:r>
          </w:p>
        </w:tc>
        <w:tc>
          <w:tcPr>
            <w:tcW w:w="4675" w:type="dxa"/>
          </w:tcPr>
          <w:p w:rsidR="005566DF" w:rsidRPr="0085108F" w:rsidRDefault="005566DF">
            <w:pPr>
              <w:rPr>
                <w:b/>
              </w:rPr>
            </w:pPr>
            <w:r w:rsidRPr="0085108F">
              <w:rPr>
                <w:b/>
              </w:rPr>
              <w:t>Account Number</w:t>
            </w:r>
          </w:p>
        </w:tc>
      </w:tr>
      <w:tr w:rsidR="005566DF" w:rsidTr="005566DF">
        <w:tc>
          <w:tcPr>
            <w:tcW w:w="4675" w:type="dxa"/>
          </w:tcPr>
          <w:p w:rsidR="005566DF" w:rsidRDefault="005566DF"/>
        </w:tc>
        <w:tc>
          <w:tcPr>
            <w:tcW w:w="4675" w:type="dxa"/>
          </w:tcPr>
          <w:p w:rsidR="005566DF" w:rsidRDefault="005566DF"/>
        </w:tc>
      </w:tr>
      <w:tr w:rsidR="005566DF" w:rsidTr="005566DF">
        <w:tc>
          <w:tcPr>
            <w:tcW w:w="4675" w:type="dxa"/>
          </w:tcPr>
          <w:p w:rsidR="005566DF" w:rsidRDefault="005566DF"/>
        </w:tc>
        <w:tc>
          <w:tcPr>
            <w:tcW w:w="4675" w:type="dxa"/>
          </w:tcPr>
          <w:p w:rsidR="005566DF" w:rsidRDefault="005566DF"/>
        </w:tc>
      </w:tr>
      <w:tr w:rsidR="005566DF" w:rsidTr="005566DF">
        <w:tc>
          <w:tcPr>
            <w:tcW w:w="4675" w:type="dxa"/>
          </w:tcPr>
          <w:p w:rsidR="005566DF" w:rsidRDefault="005566DF"/>
        </w:tc>
        <w:tc>
          <w:tcPr>
            <w:tcW w:w="4675" w:type="dxa"/>
          </w:tcPr>
          <w:p w:rsidR="005566DF" w:rsidRDefault="005566DF"/>
        </w:tc>
      </w:tr>
      <w:tr w:rsidR="005566DF" w:rsidTr="005566DF">
        <w:tc>
          <w:tcPr>
            <w:tcW w:w="4675" w:type="dxa"/>
          </w:tcPr>
          <w:p w:rsidR="005566DF" w:rsidRDefault="005566DF"/>
        </w:tc>
        <w:tc>
          <w:tcPr>
            <w:tcW w:w="4675" w:type="dxa"/>
          </w:tcPr>
          <w:p w:rsidR="005566DF" w:rsidRDefault="005566DF"/>
        </w:tc>
      </w:tr>
      <w:tr w:rsidR="005566DF" w:rsidTr="005566DF">
        <w:tc>
          <w:tcPr>
            <w:tcW w:w="4675" w:type="dxa"/>
          </w:tcPr>
          <w:p w:rsidR="005566DF" w:rsidRDefault="005566DF"/>
        </w:tc>
        <w:tc>
          <w:tcPr>
            <w:tcW w:w="4675" w:type="dxa"/>
          </w:tcPr>
          <w:p w:rsidR="005566DF" w:rsidRDefault="005566DF"/>
        </w:tc>
      </w:tr>
    </w:tbl>
    <w:p w:rsidR="005566DF" w:rsidRDefault="005566DF"/>
    <w:p w:rsidR="005566DF" w:rsidRDefault="005566DF" w:rsidP="005566DF">
      <w:pPr>
        <w:pStyle w:val="ListParagraph"/>
        <w:numPr>
          <w:ilvl w:val="0"/>
          <w:numId w:val="1"/>
        </w:numPr>
      </w:pPr>
      <w:r>
        <w:t>INTERESTED PARTY INFORMATION</w:t>
      </w:r>
    </w:p>
    <w:tbl>
      <w:tblPr>
        <w:tblStyle w:val="TableGrid"/>
        <w:tblW w:w="0" w:type="auto"/>
        <w:tblLook w:val="04A0" w:firstRow="1" w:lastRow="0" w:firstColumn="1" w:lastColumn="0" w:noHBand="0" w:noVBand="1"/>
      </w:tblPr>
      <w:tblGrid>
        <w:gridCol w:w="2594"/>
        <w:gridCol w:w="3341"/>
        <w:gridCol w:w="3415"/>
      </w:tblGrid>
      <w:tr w:rsidR="005566DF" w:rsidRPr="005566DF" w:rsidTr="0085108F">
        <w:tc>
          <w:tcPr>
            <w:tcW w:w="2594" w:type="dxa"/>
          </w:tcPr>
          <w:p w:rsidR="005566DF" w:rsidRPr="0085108F" w:rsidRDefault="005566DF" w:rsidP="00183A24">
            <w:pPr>
              <w:rPr>
                <w:b/>
              </w:rPr>
            </w:pPr>
            <w:r w:rsidRPr="0085108F">
              <w:rPr>
                <w:b/>
              </w:rPr>
              <w:t>Contact</w:t>
            </w:r>
          </w:p>
        </w:tc>
        <w:tc>
          <w:tcPr>
            <w:tcW w:w="3341" w:type="dxa"/>
          </w:tcPr>
          <w:p w:rsidR="005566DF" w:rsidRPr="005566DF" w:rsidRDefault="0085108F" w:rsidP="00183A24">
            <w:r>
              <w:t>Office of the Comptroller</w:t>
            </w:r>
          </w:p>
        </w:tc>
        <w:tc>
          <w:tcPr>
            <w:tcW w:w="3415" w:type="dxa"/>
          </w:tcPr>
          <w:p w:rsidR="005566DF" w:rsidRPr="005566DF" w:rsidRDefault="005566DF" w:rsidP="00183A24">
            <w:r>
              <w:t>Phone: 212-818-1200 ext. 218</w:t>
            </w:r>
          </w:p>
        </w:tc>
      </w:tr>
      <w:tr w:rsidR="005566DF" w:rsidRPr="005566DF" w:rsidTr="005566DF">
        <w:tc>
          <w:tcPr>
            <w:tcW w:w="2594" w:type="dxa"/>
          </w:tcPr>
          <w:p w:rsidR="005566DF" w:rsidRPr="0085108F" w:rsidRDefault="005566DF" w:rsidP="00183A24">
            <w:pPr>
              <w:rPr>
                <w:b/>
              </w:rPr>
            </w:pPr>
            <w:r w:rsidRPr="0085108F">
              <w:rPr>
                <w:b/>
              </w:rPr>
              <w:t>Name</w:t>
            </w:r>
          </w:p>
        </w:tc>
        <w:tc>
          <w:tcPr>
            <w:tcW w:w="6756" w:type="dxa"/>
            <w:gridSpan w:val="2"/>
          </w:tcPr>
          <w:p w:rsidR="005566DF" w:rsidRPr="005566DF" w:rsidRDefault="005566DF" w:rsidP="00183A24">
            <w:r w:rsidRPr="005566DF">
              <w:t>The English-Speaking Union</w:t>
            </w:r>
          </w:p>
        </w:tc>
      </w:tr>
      <w:tr w:rsidR="005566DF" w:rsidRPr="005566DF" w:rsidTr="005566DF">
        <w:tc>
          <w:tcPr>
            <w:tcW w:w="2594" w:type="dxa"/>
          </w:tcPr>
          <w:p w:rsidR="005566DF" w:rsidRPr="0085108F" w:rsidRDefault="005566DF" w:rsidP="00183A24">
            <w:pPr>
              <w:rPr>
                <w:b/>
              </w:rPr>
            </w:pPr>
            <w:r w:rsidRPr="0085108F">
              <w:rPr>
                <w:b/>
              </w:rPr>
              <w:t>Address</w:t>
            </w:r>
          </w:p>
        </w:tc>
        <w:tc>
          <w:tcPr>
            <w:tcW w:w="6756" w:type="dxa"/>
            <w:gridSpan w:val="2"/>
          </w:tcPr>
          <w:p w:rsidR="005566DF" w:rsidRPr="005566DF" w:rsidRDefault="005566DF" w:rsidP="00183A24">
            <w:r w:rsidRPr="005566DF">
              <w:t>144 East 39th Street</w:t>
            </w:r>
          </w:p>
        </w:tc>
      </w:tr>
      <w:tr w:rsidR="005566DF" w:rsidRPr="005566DF" w:rsidTr="005566DF">
        <w:tc>
          <w:tcPr>
            <w:tcW w:w="2594" w:type="dxa"/>
          </w:tcPr>
          <w:p w:rsidR="005566DF" w:rsidRPr="0085108F" w:rsidRDefault="005566DF" w:rsidP="00183A24">
            <w:pPr>
              <w:rPr>
                <w:b/>
              </w:rPr>
            </w:pPr>
            <w:r w:rsidRPr="0085108F">
              <w:rPr>
                <w:b/>
              </w:rPr>
              <w:t>State, City, Zip</w:t>
            </w:r>
          </w:p>
        </w:tc>
        <w:tc>
          <w:tcPr>
            <w:tcW w:w="6756" w:type="dxa"/>
            <w:gridSpan w:val="2"/>
          </w:tcPr>
          <w:p w:rsidR="005566DF" w:rsidRPr="005566DF" w:rsidRDefault="005566DF" w:rsidP="00183A24">
            <w:r w:rsidRPr="005566DF">
              <w:t>New York, NY  10016</w:t>
            </w:r>
          </w:p>
        </w:tc>
      </w:tr>
      <w:tr w:rsidR="005566DF" w:rsidRPr="005566DF" w:rsidTr="005566DF">
        <w:tc>
          <w:tcPr>
            <w:tcW w:w="2594" w:type="dxa"/>
          </w:tcPr>
          <w:p w:rsidR="005566DF" w:rsidRPr="0085108F" w:rsidRDefault="005566DF" w:rsidP="00183A24">
            <w:pPr>
              <w:rPr>
                <w:b/>
              </w:rPr>
            </w:pPr>
            <w:r w:rsidRPr="0085108F">
              <w:rPr>
                <w:b/>
              </w:rPr>
              <w:t>Email</w:t>
            </w:r>
          </w:p>
        </w:tc>
        <w:tc>
          <w:tcPr>
            <w:tcW w:w="6756" w:type="dxa"/>
            <w:gridSpan w:val="2"/>
          </w:tcPr>
          <w:p w:rsidR="005566DF" w:rsidRPr="005566DF" w:rsidRDefault="005566DF" w:rsidP="00183A24">
            <w:r>
              <w:t>statements@esuus.org</w:t>
            </w:r>
            <w:bookmarkStart w:id="0" w:name="_GoBack"/>
            <w:bookmarkEnd w:id="0"/>
          </w:p>
        </w:tc>
      </w:tr>
    </w:tbl>
    <w:p w:rsidR="005566DF" w:rsidRDefault="005566DF"/>
    <w:p w:rsidR="0085108F" w:rsidRDefault="0085108F" w:rsidP="0085108F">
      <w:pPr>
        <w:pStyle w:val="ListParagraph"/>
        <w:numPr>
          <w:ilvl w:val="0"/>
          <w:numId w:val="1"/>
        </w:numPr>
      </w:pPr>
      <w:r>
        <w:t>DOCUMENT DELIVERY INSTRUCTIONS</w:t>
      </w:r>
    </w:p>
    <w:p w:rsidR="00593885" w:rsidRDefault="0085108F">
      <w:r>
        <w:t xml:space="preserve">Monthly and Year-End Statements and confirmations. </w:t>
      </w:r>
      <w:r w:rsidR="005566DF">
        <w:t>Please note, once the interested party has been added, they will continue to receive duplicate statements until revoked by the account holder with an updated request to remove the interested party access.</w:t>
      </w:r>
    </w:p>
    <w:p w:rsidR="0085108F" w:rsidRDefault="005566DF" w:rsidP="000E2A4E">
      <w:pPr>
        <w:pStyle w:val="ListParagraph"/>
        <w:numPr>
          <w:ilvl w:val="0"/>
          <w:numId w:val="1"/>
        </w:numPr>
      </w:pPr>
      <w:r>
        <w:t xml:space="preserve">SIGNATURE(S) By signing below, </w:t>
      </w:r>
      <w:r w:rsidR="005B0425">
        <w:t xml:space="preserve">I (we) </w:t>
      </w:r>
      <w:r w:rsidR="0085108F">
        <w:t xml:space="preserve">authorize this institution </w:t>
      </w:r>
      <w:r>
        <w:t xml:space="preserve">to send to the interested party named above, account information as described in </w:t>
      </w:r>
      <w:r w:rsidR="0085108F">
        <w:t xml:space="preserve">paragraph 4 “DOCUMENT DELIVERY INSTRUCTIONS” </w:t>
      </w:r>
      <w:r>
        <w:t>of this form.</w:t>
      </w:r>
    </w:p>
    <w:p w:rsidR="00C162CB" w:rsidRDefault="00C162CB" w:rsidP="0085108F"/>
    <w:p w:rsidR="005B0425" w:rsidRDefault="005566DF" w:rsidP="0085108F">
      <w:r>
        <w:t>Signature</w:t>
      </w:r>
      <w:r w:rsidR="005B0425">
        <w:t xml:space="preserve"> _______________________________</w:t>
      </w:r>
      <w:r w:rsidR="005B0425">
        <w:tab/>
      </w:r>
      <w:r w:rsidR="005B0425">
        <w:tab/>
        <w:t>Title</w:t>
      </w:r>
      <w:r w:rsidR="005B0425" w:rsidRPr="009D7C9A">
        <w:rPr>
          <w:u w:val="single"/>
        </w:rPr>
        <w:tab/>
      </w:r>
      <w:r w:rsidR="005B0425" w:rsidRPr="009D7C9A">
        <w:rPr>
          <w:u w:val="single"/>
        </w:rPr>
        <w:tab/>
      </w:r>
      <w:r w:rsidR="005B0425" w:rsidRPr="009D7C9A">
        <w:rPr>
          <w:u w:val="single"/>
        </w:rPr>
        <w:tab/>
      </w:r>
      <w:r w:rsidR="005B0425">
        <w:tab/>
      </w:r>
      <w:r>
        <w:t xml:space="preserve">Date </w:t>
      </w:r>
      <w:r w:rsidR="009D7C9A" w:rsidRPr="009D7C9A">
        <w:rPr>
          <w:u w:val="single"/>
        </w:rPr>
        <w:tab/>
      </w:r>
      <w:r w:rsidR="009D7C9A" w:rsidRPr="009D7C9A">
        <w:rPr>
          <w:u w:val="single"/>
        </w:rPr>
        <w:tab/>
      </w:r>
      <w:r w:rsidR="005B0425">
        <w:br/>
        <w:t xml:space="preserve">                  [Print Name]</w:t>
      </w:r>
    </w:p>
    <w:p w:rsidR="005B0425" w:rsidRDefault="005B0425" w:rsidP="0085108F"/>
    <w:p w:rsidR="005B0425" w:rsidRDefault="005B0425" w:rsidP="0085108F">
      <w:r>
        <w:t>Signature _______________________________</w:t>
      </w:r>
      <w:r>
        <w:tab/>
      </w:r>
      <w:r>
        <w:tab/>
        <w:t>Title</w:t>
      </w:r>
      <w:r w:rsidRPr="009D7C9A">
        <w:rPr>
          <w:u w:val="single"/>
        </w:rPr>
        <w:tab/>
      </w:r>
      <w:r w:rsidRPr="009D7C9A">
        <w:rPr>
          <w:u w:val="single"/>
        </w:rPr>
        <w:tab/>
      </w:r>
      <w:r w:rsidRPr="009D7C9A">
        <w:rPr>
          <w:u w:val="single"/>
        </w:rPr>
        <w:tab/>
      </w:r>
      <w:r>
        <w:tab/>
        <w:t xml:space="preserve">Date </w:t>
      </w:r>
      <w:r w:rsidR="009D7C9A" w:rsidRPr="009D7C9A">
        <w:rPr>
          <w:u w:val="single"/>
        </w:rPr>
        <w:tab/>
      </w:r>
      <w:r w:rsidR="009D7C9A" w:rsidRPr="009D7C9A">
        <w:rPr>
          <w:u w:val="single"/>
        </w:rPr>
        <w:tab/>
      </w:r>
      <w:r>
        <w:t xml:space="preserve"> </w:t>
      </w:r>
      <w:r w:rsidR="009D7C9A">
        <w:t xml:space="preserve">               </w:t>
      </w:r>
      <w:r>
        <w:t xml:space="preserve"> [Print Name]</w:t>
      </w:r>
      <w:r>
        <w:br/>
      </w:r>
    </w:p>
    <w:sectPr w:rsidR="005B04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1D0" w:rsidRDefault="003B71D0" w:rsidP="003B71D0">
      <w:pPr>
        <w:spacing w:after="0" w:line="240" w:lineRule="auto"/>
      </w:pPr>
      <w:r>
        <w:separator/>
      </w:r>
    </w:p>
  </w:endnote>
  <w:endnote w:type="continuationSeparator" w:id="0">
    <w:p w:rsidR="003B71D0" w:rsidRDefault="003B71D0" w:rsidP="003B7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830923"/>
      <w:docPartObj>
        <w:docPartGallery w:val="Page Numbers (Bottom of Page)"/>
        <w:docPartUnique/>
      </w:docPartObj>
    </w:sdtPr>
    <w:sdtEndPr>
      <w:rPr>
        <w:color w:val="7F7F7F" w:themeColor="background1" w:themeShade="7F"/>
        <w:spacing w:val="60"/>
      </w:rPr>
    </w:sdtEndPr>
    <w:sdtContent>
      <w:p w:rsidR="003B71D0" w:rsidRDefault="003B71D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3B71D0" w:rsidRDefault="003B7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1D0" w:rsidRDefault="003B71D0" w:rsidP="003B71D0">
      <w:pPr>
        <w:spacing w:after="0" w:line="240" w:lineRule="auto"/>
      </w:pPr>
      <w:r>
        <w:separator/>
      </w:r>
    </w:p>
  </w:footnote>
  <w:footnote w:type="continuationSeparator" w:id="0">
    <w:p w:rsidR="003B71D0" w:rsidRDefault="003B71D0" w:rsidP="003B71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63D7F"/>
    <w:multiLevelType w:val="hybridMultilevel"/>
    <w:tmpl w:val="4A8C3C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8D7"/>
    <w:rsid w:val="003218D7"/>
    <w:rsid w:val="003B71D0"/>
    <w:rsid w:val="0042032F"/>
    <w:rsid w:val="005566DF"/>
    <w:rsid w:val="00593885"/>
    <w:rsid w:val="005B0425"/>
    <w:rsid w:val="006946F9"/>
    <w:rsid w:val="00725405"/>
    <w:rsid w:val="0085108F"/>
    <w:rsid w:val="009D7C9A"/>
    <w:rsid w:val="00C1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D0DB8-A471-486D-B7CD-EBD379C4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218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18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218D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56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66DF"/>
    <w:pPr>
      <w:ind w:left="720"/>
      <w:contextualSpacing/>
    </w:pPr>
  </w:style>
  <w:style w:type="paragraph" w:styleId="Title">
    <w:name w:val="Title"/>
    <w:basedOn w:val="Normal"/>
    <w:link w:val="TitleChar"/>
    <w:qFormat/>
    <w:rsid w:val="003B71D0"/>
    <w:pPr>
      <w:spacing w:after="0" w:line="240" w:lineRule="auto"/>
      <w:jc w:val="center"/>
    </w:pPr>
    <w:rPr>
      <w:rFonts w:ascii="Times New Roman" w:eastAsia="Times New Roman" w:hAnsi="Times New Roman" w:cs="Times New Roman"/>
      <w:b/>
      <w:sz w:val="24"/>
      <w:u w:val="single"/>
    </w:rPr>
  </w:style>
  <w:style w:type="character" w:customStyle="1" w:styleId="TitleChar">
    <w:name w:val="Title Char"/>
    <w:basedOn w:val="DefaultParagraphFont"/>
    <w:link w:val="Title"/>
    <w:rsid w:val="003B71D0"/>
    <w:rPr>
      <w:rFonts w:ascii="Times New Roman" w:eastAsia="Times New Roman" w:hAnsi="Times New Roman" w:cs="Times New Roman"/>
      <w:b/>
      <w:sz w:val="24"/>
      <w:u w:val="single"/>
    </w:rPr>
  </w:style>
  <w:style w:type="paragraph" w:customStyle="1" w:styleId="Text">
    <w:name w:val="Text"/>
    <w:rsid w:val="003B71D0"/>
    <w:pPr>
      <w:suppressAutoHyphens/>
      <w:spacing w:before="300" w:after="0" w:line="240" w:lineRule="auto"/>
    </w:pPr>
    <w:rPr>
      <w:rFonts w:ascii="Helvetica" w:eastAsia="Times New Roman" w:hAnsi="Helvetica" w:cs="Times New Roman"/>
      <w:w w:val="90"/>
      <w:szCs w:val="20"/>
    </w:rPr>
  </w:style>
  <w:style w:type="paragraph" w:styleId="Header">
    <w:name w:val="header"/>
    <w:basedOn w:val="Normal"/>
    <w:link w:val="HeaderChar"/>
    <w:uiPriority w:val="99"/>
    <w:unhideWhenUsed/>
    <w:rsid w:val="003B7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1D0"/>
  </w:style>
  <w:style w:type="paragraph" w:styleId="Footer">
    <w:name w:val="footer"/>
    <w:basedOn w:val="Normal"/>
    <w:link w:val="FooterChar"/>
    <w:uiPriority w:val="99"/>
    <w:unhideWhenUsed/>
    <w:rsid w:val="003B7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DiFilippo</dc:creator>
  <cp:keywords/>
  <dc:description/>
  <cp:lastModifiedBy>Angela Larson</cp:lastModifiedBy>
  <cp:revision>4</cp:revision>
  <dcterms:created xsi:type="dcterms:W3CDTF">2020-10-01T18:19:00Z</dcterms:created>
  <dcterms:modified xsi:type="dcterms:W3CDTF">2020-10-12T18:19:00Z</dcterms:modified>
</cp:coreProperties>
</file>